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A1" w:rsidRPr="001C50F5" w:rsidRDefault="00FF4EA1" w:rsidP="00C55D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eastAsia="ru-RU"/>
        </w:rPr>
      </w:pPr>
      <w:r w:rsidRPr="001C50F5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eastAsia="ru-RU"/>
        </w:rPr>
        <w:t>Внесены изменения в Правила дорожного движения в части допуска граждан к управлению транспортными средствами</w:t>
      </w:r>
    </w:p>
    <w:p w:rsidR="00FF4EA1" w:rsidRPr="001C50F5" w:rsidRDefault="00FF4EA1" w:rsidP="00C55D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proofErr w:type="gramStart"/>
      <w:r w:rsidRPr="001C50F5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Согласно изменений, внесенных Постановлением Правительства Российской Федерации от 20.12.2019 № 1734 в Правила дорожного движения к учебной езде на дорогах допускаются обучающиеся вождению, достигшие возраста: 16 лет - при обучении управлению транспортным средством категорий "B", "C" или подкатегории "C1"; 20 лет - при обучении управлению транспортным средством категорий "D", "</w:t>
      </w:r>
      <w:proofErr w:type="spellStart"/>
      <w:r w:rsidRPr="001C50F5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Tb</w:t>
      </w:r>
      <w:proofErr w:type="spellEnd"/>
      <w:r w:rsidRPr="001C50F5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", "</w:t>
      </w:r>
      <w:proofErr w:type="spellStart"/>
      <w:r w:rsidRPr="001C50F5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Tm</w:t>
      </w:r>
      <w:proofErr w:type="spellEnd"/>
      <w:r w:rsidRPr="001C50F5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" или подкатегории "D1".</w:t>
      </w:r>
      <w:proofErr w:type="gramEnd"/>
    </w:p>
    <w:p w:rsidR="00FF4EA1" w:rsidRPr="001C50F5" w:rsidRDefault="00FF4EA1" w:rsidP="00C55D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 w:rsidRPr="001C50F5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Отменяется запрет на осуществление учебной езды на автомагистралях.</w:t>
      </w:r>
    </w:p>
    <w:p w:rsidR="00FF4EA1" w:rsidRPr="001C50F5" w:rsidRDefault="00FF4EA1" w:rsidP="00C55D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 w:rsidRPr="001C50F5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Ученики автошкол не будут допускаться к экзаменам, если у автошколы на момент экзамена отсутствует лицензия.</w:t>
      </w:r>
    </w:p>
    <w:p w:rsidR="00FF4EA1" w:rsidRPr="001C50F5" w:rsidRDefault="00FF4EA1" w:rsidP="00C55D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 w:rsidRPr="001C50F5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 xml:space="preserve">С 1 октября 2020 года изменится порядок проведения экзамена на получение прав. В частности, "площадка" и "город" объединяются в одно испытание на базовые навыки вождения, при этом предусматривается, что маршруты, на которых могут </w:t>
      </w:r>
      <w:proofErr w:type="gramStart"/>
      <w:r w:rsidRPr="001C50F5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проводится</w:t>
      </w:r>
      <w:proofErr w:type="gramEnd"/>
      <w:r w:rsidRPr="001C50F5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 xml:space="preserve"> такие экзамены, должны быть отдалены от жилой застройки и проходить по тупиковым участкам дорог.</w:t>
      </w:r>
    </w:p>
    <w:p w:rsidR="00FF4EA1" w:rsidRPr="001C50F5" w:rsidRDefault="00FF4EA1" w:rsidP="00C55D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 w:rsidRPr="001C50F5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Для кандидата в водители, не сдавшего теоретический экзамен, назначается повторный теоретический экзамен, который проводится не ранее чем через 7 и не позднее 30 календарных дней со дня проведения предыдущего несданного теоретического экзамена, а для кандидата в водители, не сдавшего теоретический экзамен с третьей и последующих попыток, - не ранее чем через один и не позднее 3 месяцев со дня проведения предыдущего несданного теоретического экзамена.</w:t>
      </w:r>
    </w:p>
    <w:p w:rsidR="00FF4EA1" w:rsidRPr="001C50F5" w:rsidRDefault="00FF4EA1" w:rsidP="00C55D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proofErr w:type="gramStart"/>
      <w:r w:rsidRPr="001C50F5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Для кандидата в водители, не сдавшего практический экзамен, назначается повторный практический экзамен, который проводится не ранее чем через 7 и не позднее 60 календарных дней со дня проведения предыдущего несданного практического экзамена, а для кандидата в водители, не сдавшего практический экзамен с третьей и последующих попыток, - не ранее чем через один и не позднее 3 месяцев со дня проведения предыдущего</w:t>
      </w:r>
      <w:proofErr w:type="gramEnd"/>
      <w:r w:rsidRPr="001C50F5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 xml:space="preserve"> несданного практического экзамена.</w:t>
      </w:r>
      <w:r w:rsidRPr="001C50F5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br/>
        <w:t>Постановление вступило в силу с 01 января 2020 года.</w:t>
      </w:r>
    </w:p>
    <w:p w:rsidR="00131D20" w:rsidRDefault="00C55DB8" w:rsidP="00FF4EA1">
      <w:pPr>
        <w:spacing w:after="0"/>
        <w:ind w:firstLine="709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7A0C04" w:rsidRDefault="007A0C04" w:rsidP="00FF4EA1">
      <w:pPr>
        <w:spacing w:after="0"/>
        <w:ind w:firstLine="709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7A0C04" w:rsidRPr="001C50F5" w:rsidRDefault="007A0C04" w:rsidP="007A0C04">
      <w:pPr>
        <w:spacing w:after="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Помощник прокурора </w:t>
      </w:r>
      <w:proofErr w:type="spellStart"/>
      <w:r>
        <w:rPr>
          <w:rFonts w:ascii="Times New Roman" w:hAnsi="Times New Roman"/>
          <w:color w:val="548DD4" w:themeColor="text2" w:themeTint="99"/>
          <w:sz w:val="24"/>
          <w:szCs w:val="24"/>
        </w:rPr>
        <w:t>Балдыханова</w:t>
      </w:r>
      <w:proofErr w:type="spellEnd"/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К.А.</w:t>
      </w:r>
    </w:p>
    <w:sectPr w:rsidR="007A0C04" w:rsidRPr="001C50F5" w:rsidSect="00E9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EA1"/>
    <w:rsid w:val="000068C2"/>
    <w:rsid w:val="0001458B"/>
    <w:rsid w:val="000517B4"/>
    <w:rsid w:val="000744F8"/>
    <w:rsid w:val="00080DAF"/>
    <w:rsid w:val="00085C95"/>
    <w:rsid w:val="00090CE6"/>
    <w:rsid w:val="000A3EA9"/>
    <w:rsid w:val="000C3AD2"/>
    <w:rsid w:val="000C513B"/>
    <w:rsid w:val="000C542D"/>
    <w:rsid w:val="000E0EFE"/>
    <w:rsid w:val="000F09DB"/>
    <w:rsid w:val="001124BE"/>
    <w:rsid w:val="0011313B"/>
    <w:rsid w:val="00114EC6"/>
    <w:rsid w:val="00133A8F"/>
    <w:rsid w:val="00173149"/>
    <w:rsid w:val="001805D3"/>
    <w:rsid w:val="001861CE"/>
    <w:rsid w:val="001948BF"/>
    <w:rsid w:val="00194B7D"/>
    <w:rsid w:val="001A135F"/>
    <w:rsid w:val="001A4A01"/>
    <w:rsid w:val="001C50F5"/>
    <w:rsid w:val="001C59CD"/>
    <w:rsid w:val="001D0C30"/>
    <w:rsid w:val="001E44A0"/>
    <w:rsid w:val="001E6D41"/>
    <w:rsid w:val="00225FA7"/>
    <w:rsid w:val="002345E8"/>
    <w:rsid w:val="00235382"/>
    <w:rsid w:val="002577D4"/>
    <w:rsid w:val="00262E46"/>
    <w:rsid w:val="00263A1B"/>
    <w:rsid w:val="00273910"/>
    <w:rsid w:val="00285BDE"/>
    <w:rsid w:val="0028634D"/>
    <w:rsid w:val="002926DD"/>
    <w:rsid w:val="002B1B34"/>
    <w:rsid w:val="002B4D3A"/>
    <w:rsid w:val="002E7C6F"/>
    <w:rsid w:val="003046E3"/>
    <w:rsid w:val="00316E3E"/>
    <w:rsid w:val="003178A9"/>
    <w:rsid w:val="00326F05"/>
    <w:rsid w:val="00374F15"/>
    <w:rsid w:val="00391BE5"/>
    <w:rsid w:val="00396511"/>
    <w:rsid w:val="003A5100"/>
    <w:rsid w:val="003B4651"/>
    <w:rsid w:val="003B59AF"/>
    <w:rsid w:val="003C1B48"/>
    <w:rsid w:val="003D65A0"/>
    <w:rsid w:val="004013EA"/>
    <w:rsid w:val="00423608"/>
    <w:rsid w:val="00425A1B"/>
    <w:rsid w:val="004329BB"/>
    <w:rsid w:val="00432B45"/>
    <w:rsid w:val="00447E4A"/>
    <w:rsid w:val="004521AE"/>
    <w:rsid w:val="00452409"/>
    <w:rsid w:val="00467735"/>
    <w:rsid w:val="00470B1E"/>
    <w:rsid w:val="00474911"/>
    <w:rsid w:val="00476B1E"/>
    <w:rsid w:val="0049002B"/>
    <w:rsid w:val="00490059"/>
    <w:rsid w:val="00492B48"/>
    <w:rsid w:val="00497A4E"/>
    <w:rsid w:val="004A38D8"/>
    <w:rsid w:val="004B092D"/>
    <w:rsid w:val="004E0500"/>
    <w:rsid w:val="004E0F64"/>
    <w:rsid w:val="004E0FD6"/>
    <w:rsid w:val="004E291A"/>
    <w:rsid w:val="004E66F2"/>
    <w:rsid w:val="004F2175"/>
    <w:rsid w:val="00517619"/>
    <w:rsid w:val="00560B9A"/>
    <w:rsid w:val="005625F5"/>
    <w:rsid w:val="00575D3F"/>
    <w:rsid w:val="00586449"/>
    <w:rsid w:val="00594367"/>
    <w:rsid w:val="005A1695"/>
    <w:rsid w:val="005A34B2"/>
    <w:rsid w:val="005B6611"/>
    <w:rsid w:val="005D0774"/>
    <w:rsid w:val="005F4E5E"/>
    <w:rsid w:val="006002C5"/>
    <w:rsid w:val="00601070"/>
    <w:rsid w:val="00601178"/>
    <w:rsid w:val="00603E05"/>
    <w:rsid w:val="00615FE7"/>
    <w:rsid w:val="00627572"/>
    <w:rsid w:val="0064289C"/>
    <w:rsid w:val="00654286"/>
    <w:rsid w:val="006579EF"/>
    <w:rsid w:val="0068048A"/>
    <w:rsid w:val="00680DFA"/>
    <w:rsid w:val="00685352"/>
    <w:rsid w:val="006A0AC0"/>
    <w:rsid w:val="006A29FF"/>
    <w:rsid w:val="006B6265"/>
    <w:rsid w:val="006B7A5B"/>
    <w:rsid w:val="006C1412"/>
    <w:rsid w:val="006C5D9D"/>
    <w:rsid w:val="006C740D"/>
    <w:rsid w:val="006C7CB2"/>
    <w:rsid w:val="006D1133"/>
    <w:rsid w:val="006D6867"/>
    <w:rsid w:val="006E0924"/>
    <w:rsid w:val="006F6EAC"/>
    <w:rsid w:val="006F7E87"/>
    <w:rsid w:val="00704653"/>
    <w:rsid w:val="0071064A"/>
    <w:rsid w:val="00713025"/>
    <w:rsid w:val="00715F54"/>
    <w:rsid w:val="007A0C04"/>
    <w:rsid w:val="007A0EBD"/>
    <w:rsid w:val="007A1929"/>
    <w:rsid w:val="007A1AF3"/>
    <w:rsid w:val="007B0C5A"/>
    <w:rsid w:val="007B1CA1"/>
    <w:rsid w:val="007D1D78"/>
    <w:rsid w:val="007E13C2"/>
    <w:rsid w:val="007F1538"/>
    <w:rsid w:val="007F6F0D"/>
    <w:rsid w:val="0080328E"/>
    <w:rsid w:val="00806ECC"/>
    <w:rsid w:val="008141D9"/>
    <w:rsid w:val="00844B2A"/>
    <w:rsid w:val="00847468"/>
    <w:rsid w:val="00864775"/>
    <w:rsid w:val="00873C0F"/>
    <w:rsid w:val="008834C5"/>
    <w:rsid w:val="00883819"/>
    <w:rsid w:val="00897272"/>
    <w:rsid w:val="008A7EED"/>
    <w:rsid w:val="008C3D33"/>
    <w:rsid w:val="00936299"/>
    <w:rsid w:val="00945269"/>
    <w:rsid w:val="00957CF0"/>
    <w:rsid w:val="00990C23"/>
    <w:rsid w:val="00995B21"/>
    <w:rsid w:val="009A281E"/>
    <w:rsid w:val="009A5005"/>
    <w:rsid w:val="009D2268"/>
    <w:rsid w:val="009D3119"/>
    <w:rsid w:val="009E16E7"/>
    <w:rsid w:val="00A26BC2"/>
    <w:rsid w:val="00A42BE8"/>
    <w:rsid w:val="00A563E3"/>
    <w:rsid w:val="00A62A36"/>
    <w:rsid w:val="00A63851"/>
    <w:rsid w:val="00A66C21"/>
    <w:rsid w:val="00A75657"/>
    <w:rsid w:val="00A83C78"/>
    <w:rsid w:val="00A93D6C"/>
    <w:rsid w:val="00A96A27"/>
    <w:rsid w:val="00A975FA"/>
    <w:rsid w:val="00AA196C"/>
    <w:rsid w:val="00AA20AA"/>
    <w:rsid w:val="00AA34A3"/>
    <w:rsid w:val="00AC04A2"/>
    <w:rsid w:val="00AE1025"/>
    <w:rsid w:val="00AE4B29"/>
    <w:rsid w:val="00AF68A8"/>
    <w:rsid w:val="00B11B81"/>
    <w:rsid w:val="00B14530"/>
    <w:rsid w:val="00B3630C"/>
    <w:rsid w:val="00B40E57"/>
    <w:rsid w:val="00B45954"/>
    <w:rsid w:val="00B758E5"/>
    <w:rsid w:val="00B76152"/>
    <w:rsid w:val="00B97C9D"/>
    <w:rsid w:val="00BA7AFC"/>
    <w:rsid w:val="00BC3EED"/>
    <w:rsid w:val="00BE09DD"/>
    <w:rsid w:val="00BE21DD"/>
    <w:rsid w:val="00BE2372"/>
    <w:rsid w:val="00BF6EDE"/>
    <w:rsid w:val="00BF6F7E"/>
    <w:rsid w:val="00C04344"/>
    <w:rsid w:val="00C21CC2"/>
    <w:rsid w:val="00C32FDE"/>
    <w:rsid w:val="00C35666"/>
    <w:rsid w:val="00C41A7A"/>
    <w:rsid w:val="00C5043F"/>
    <w:rsid w:val="00C55DB8"/>
    <w:rsid w:val="00C63400"/>
    <w:rsid w:val="00C72751"/>
    <w:rsid w:val="00C83FEB"/>
    <w:rsid w:val="00CC78C0"/>
    <w:rsid w:val="00CC7F03"/>
    <w:rsid w:val="00CD44FE"/>
    <w:rsid w:val="00CE6F57"/>
    <w:rsid w:val="00CF6D00"/>
    <w:rsid w:val="00D06B89"/>
    <w:rsid w:val="00D10793"/>
    <w:rsid w:val="00D14635"/>
    <w:rsid w:val="00D31458"/>
    <w:rsid w:val="00D376CF"/>
    <w:rsid w:val="00D46DD6"/>
    <w:rsid w:val="00D65695"/>
    <w:rsid w:val="00D752C3"/>
    <w:rsid w:val="00D75688"/>
    <w:rsid w:val="00D80435"/>
    <w:rsid w:val="00D979B9"/>
    <w:rsid w:val="00DA1DDF"/>
    <w:rsid w:val="00DC6EF2"/>
    <w:rsid w:val="00DD1266"/>
    <w:rsid w:val="00DE12F1"/>
    <w:rsid w:val="00DE1745"/>
    <w:rsid w:val="00DE637E"/>
    <w:rsid w:val="00DF6178"/>
    <w:rsid w:val="00E23230"/>
    <w:rsid w:val="00E31258"/>
    <w:rsid w:val="00E35BE2"/>
    <w:rsid w:val="00E4179B"/>
    <w:rsid w:val="00E6443F"/>
    <w:rsid w:val="00E752EC"/>
    <w:rsid w:val="00E75C90"/>
    <w:rsid w:val="00E91BE3"/>
    <w:rsid w:val="00EA1DD7"/>
    <w:rsid w:val="00EB21FE"/>
    <w:rsid w:val="00ED1DD7"/>
    <w:rsid w:val="00ED32DF"/>
    <w:rsid w:val="00EE48AA"/>
    <w:rsid w:val="00EE6D11"/>
    <w:rsid w:val="00EF6669"/>
    <w:rsid w:val="00F12115"/>
    <w:rsid w:val="00F17C13"/>
    <w:rsid w:val="00F254D9"/>
    <w:rsid w:val="00F30A7B"/>
    <w:rsid w:val="00F34379"/>
    <w:rsid w:val="00F42628"/>
    <w:rsid w:val="00F43F3E"/>
    <w:rsid w:val="00F46CD0"/>
    <w:rsid w:val="00F61C57"/>
    <w:rsid w:val="00F61F7E"/>
    <w:rsid w:val="00F72122"/>
    <w:rsid w:val="00F7511A"/>
    <w:rsid w:val="00F83043"/>
    <w:rsid w:val="00F85669"/>
    <w:rsid w:val="00F97498"/>
    <w:rsid w:val="00FA5C2C"/>
    <w:rsid w:val="00FB24CE"/>
    <w:rsid w:val="00FC73EB"/>
    <w:rsid w:val="00FD6596"/>
    <w:rsid w:val="00FD6618"/>
    <w:rsid w:val="00FD6D05"/>
    <w:rsid w:val="00FE368B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2020-02-13T03:30:00Z</dcterms:created>
  <dcterms:modified xsi:type="dcterms:W3CDTF">2020-03-05T13:04:00Z</dcterms:modified>
</cp:coreProperties>
</file>